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53</w:t>
                  </w:r>
                  <w:r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01653C">
        <w:rPr>
          <w:sz w:val="28"/>
          <w:szCs w:val="28"/>
        </w:rPr>
        <w:t>0301</w:t>
      </w:r>
      <w:r w:rsidR="00BC7E2B">
        <w:rPr>
          <w:sz w:val="28"/>
          <w:szCs w:val="28"/>
        </w:rPr>
        <w:t>001:</w:t>
      </w:r>
      <w:r w:rsidR="00702A7D">
        <w:rPr>
          <w:sz w:val="28"/>
          <w:szCs w:val="28"/>
        </w:rPr>
        <w:t>469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702A7D">
        <w:rPr>
          <w:rFonts w:ascii="Arial" w:hAnsi="Arial" w:cs="Arial"/>
          <w:color w:val="000000"/>
          <w:sz w:val="21"/>
          <w:szCs w:val="21"/>
        </w:rPr>
        <w:t>e5ccd036-9267-46e6-8d0a-8bc6cc5e1d10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01653C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702A7D">
        <w:rPr>
          <w:sz w:val="28"/>
          <w:szCs w:val="28"/>
        </w:rPr>
        <w:t xml:space="preserve">Набережная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01653C">
        <w:rPr>
          <w:sz w:val="28"/>
          <w:szCs w:val="28"/>
        </w:rPr>
        <w:t>1</w:t>
      </w:r>
      <w:r w:rsidR="00702A7D">
        <w:rPr>
          <w:sz w:val="28"/>
          <w:szCs w:val="28"/>
        </w:rPr>
        <w:t>4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66128"/>
    <w:rsid w:val="000C0928"/>
    <w:rsid w:val="000E121D"/>
    <w:rsid w:val="00155457"/>
    <w:rsid w:val="001753FB"/>
    <w:rsid w:val="00180143"/>
    <w:rsid w:val="001973FC"/>
    <w:rsid w:val="002612FC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24</cp:revision>
  <cp:lastPrinted>2023-08-08T07:34:00Z</cp:lastPrinted>
  <dcterms:created xsi:type="dcterms:W3CDTF">2019-11-06T11:21:00Z</dcterms:created>
  <dcterms:modified xsi:type="dcterms:W3CDTF">2023-08-08T07:40:00Z</dcterms:modified>
</cp:coreProperties>
</file>